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35085" w14:textId="77777777" w:rsidR="001B4DB8" w:rsidRDefault="001B4DB8">
      <w:pPr>
        <w:spacing w:after="0" w:line="259" w:lineRule="auto"/>
        <w:ind w:left="0" w:firstLine="0"/>
        <w:rPr>
          <w:rFonts w:asciiTheme="minorHAnsi" w:hAnsiTheme="minorHAnsi"/>
          <w:sz w:val="24"/>
        </w:rPr>
      </w:pPr>
    </w:p>
    <w:p w14:paraId="41D99860" w14:textId="51ACB833" w:rsidR="000B665C" w:rsidRPr="00F46DDD" w:rsidRDefault="007E226C">
      <w:pPr>
        <w:spacing w:after="0" w:line="259" w:lineRule="auto"/>
        <w:ind w:left="0" w:firstLine="0"/>
        <w:rPr>
          <w:rFonts w:asciiTheme="minorHAnsi" w:hAnsiTheme="minorHAnsi"/>
          <w:sz w:val="24"/>
        </w:rPr>
      </w:pPr>
      <w:r w:rsidRPr="00F46DDD">
        <w:rPr>
          <w:rFonts w:asciiTheme="minorHAnsi" w:hAnsiTheme="minorHAnsi"/>
          <w:sz w:val="24"/>
        </w:rPr>
        <w:t xml:space="preserve">I hereby give notice that the Annual Meeting of Taynton Parish Council will be held at </w:t>
      </w:r>
      <w:r w:rsidR="00A60DA5" w:rsidRPr="00F46DDD">
        <w:rPr>
          <w:rFonts w:asciiTheme="minorHAnsi" w:hAnsiTheme="minorHAnsi"/>
          <w:sz w:val="24"/>
        </w:rPr>
        <w:t>Taynton and Tibberton village hall on Thursday 14</w:t>
      </w:r>
      <w:r w:rsidR="00A60DA5" w:rsidRPr="00F46DDD">
        <w:rPr>
          <w:rFonts w:asciiTheme="minorHAnsi" w:hAnsiTheme="minorHAnsi"/>
          <w:sz w:val="24"/>
          <w:vertAlign w:val="superscript"/>
        </w:rPr>
        <w:t>th</w:t>
      </w:r>
      <w:r w:rsidR="00A60DA5" w:rsidRPr="00F46DDD">
        <w:rPr>
          <w:rFonts w:asciiTheme="minorHAnsi" w:hAnsiTheme="minorHAnsi"/>
          <w:sz w:val="24"/>
        </w:rPr>
        <w:t xml:space="preserve"> May at 7pm. Members of the Council are hereby summoned to attend for the purpose of transacting </w:t>
      </w:r>
      <w:r w:rsidR="000B665C" w:rsidRPr="00F46DDD">
        <w:rPr>
          <w:rFonts w:asciiTheme="minorHAnsi" w:hAnsiTheme="minorHAnsi"/>
          <w:sz w:val="24"/>
        </w:rPr>
        <w:t xml:space="preserve">the business as set out below. </w:t>
      </w:r>
      <w:r w:rsidR="002A09DF" w:rsidRPr="00F46DDD">
        <w:rPr>
          <w:rFonts w:asciiTheme="minorHAnsi" w:hAnsiTheme="minorHAnsi"/>
          <w:sz w:val="24"/>
        </w:rPr>
        <w:t xml:space="preserve"> </w:t>
      </w:r>
    </w:p>
    <w:p w14:paraId="40AEFA86" w14:textId="77777777" w:rsidR="000B665C" w:rsidRPr="00F46DDD" w:rsidRDefault="000B665C">
      <w:pPr>
        <w:spacing w:after="0" w:line="259" w:lineRule="auto"/>
        <w:ind w:left="0" w:firstLine="0"/>
        <w:rPr>
          <w:rFonts w:asciiTheme="minorHAnsi" w:hAnsiTheme="minorHAnsi"/>
          <w:sz w:val="24"/>
        </w:rPr>
      </w:pPr>
    </w:p>
    <w:p w14:paraId="741CC96B" w14:textId="51BFC323" w:rsidR="001C701C" w:rsidRPr="00F46DDD" w:rsidRDefault="000B665C">
      <w:pPr>
        <w:spacing w:after="0" w:line="259" w:lineRule="auto"/>
        <w:ind w:left="0" w:firstLine="0"/>
        <w:rPr>
          <w:rFonts w:asciiTheme="minorHAnsi" w:hAnsiTheme="minorHAnsi"/>
          <w:sz w:val="24"/>
        </w:rPr>
      </w:pPr>
      <w:r w:rsidRPr="00F46DDD">
        <w:rPr>
          <w:rFonts w:asciiTheme="minorHAnsi" w:hAnsiTheme="minorHAnsi"/>
          <w:sz w:val="24"/>
        </w:rPr>
        <w:t xml:space="preserve">Liz Tustin, Parish Clerk and Responsible Financial </w:t>
      </w:r>
      <w:r w:rsidR="00F46DDD" w:rsidRPr="00F46DDD">
        <w:rPr>
          <w:rFonts w:asciiTheme="minorHAnsi" w:hAnsiTheme="minorHAnsi"/>
          <w:sz w:val="24"/>
        </w:rPr>
        <w:t xml:space="preserve">Officer, </w:t>
      </w:r>
      <w:r w:rsidR="00BD2046">
        <w:rPr>
          <w:rFonts w:asciiTheme="minorHAnsi" w:hAnsiTheme="minorHAnsi"/>
          <w:sz w:val="24"/>
        </w:rPr>
        <w:t>8</w:t>
      </w:r>
      <w:r w:rsidRPr="00F46DDD">
        <w:rPr>
          <w:rFonts w:asciiTheme="minorHAnsi" w:hAnsiTheme="minorHAnsi"/>
          <w:sz w:val="24"/>
          <w:vertAlign w:val="superscript"/>
        </w:rPr>
        <w:t>th</w:t>
      </w:r>
      <w:r w:rsidRPr="00F46DDD">
        <w:rPr>
          <w:rFonts w:asciiTheme="minorHAnsi" w:hAnsiTheme="minorHAnsi"/>
          <w:sz w:val="24"/>
        </w:rPr>
        <w:t xml:space="preserve"> May 2026</w:t>
      </w:r>
    </w:p>
    <w:p w14:paraId="3CC9B92D" w14:textId="77777777" w:rsidR="006F6B99" w:rsidRPr="00F46DDD" w:rsidRDefault="006F6B99">
      <w:pPr>
        <w:spacing w:after="0" w:line="259" w:lineRule="auto"/>
        <w:ind w:left="0" w:firstLine="0"/>
        <w:rPr>
          <w:rFonts w:asciiTheme="minorHAnsi" w:hAnsiTheme="minorHAnsi"/>
          <w:sz w:val="24"/>
        </w:rPr>
      </w:pPr>
    </w:p>
    <w:p w14:paraId="05BFBE62" w14:textId="71021DC8" w:rsidR="006F6B99" w:rsidRPr="001B4DB8" w:rsidRDefault="006F6B99" w:rsidP="001B4DB8">
      <w:pPr>
        <w:pStyle w:val="ListParagraph"/>
        <w:numPr>
          <w:ilvl w:val="0"/>
          <w:numId w:val="9"/>
        </w:numPr>
        <w:spacing w:after="0" w:line="360" w:lineRule="auto"/>
        <w:rPr>
          <w:rFonts w:asciiTheme="minorHAnsi" w:hAnsiTheme="minorHAnsi"/>
          <w:b/>
          <w:bCs/>
          <w:sz w:val="24"/>
        </w:rPr>
      </w:pPr>
      <w:r w:rsidRPr="001B4DB8">
        <w:rPr>
          <w:rFonts w:asciiTheme="minorHAnsi" w:hAnsiTheme="minorHAnsi"/>
          <w:b/>
          <w:bCs/>
          <w:sz w:val="24"/>
        </w:rPr>
        <w:t>WELCOME AND INTRODUCTIONS</w:t>
      </w:r>
    </w:p>
    <w:p w14:paraId="4375B717" w14:textId="6E92D039" w:rsidR="006F6B99" w:rsidRPr="001B4DB8" w:rsidRDefault="00763D60" w:rsidP="001B4DB8">
      <w:pPr>
        <w:pStyle w:val="ListParagraph"/>
        <w:numPr>
          <w:ilvl w:val="0"/>
          <w:numId w:val="9"/>
        </w:numPr>
        <w:spacing w:after="0" w:line="360" w:lineRule="auto"/>
        <w:rPr>
          <w:rFonts w:asciiTheme="minorHAnsi" w:hAnsiTheme="minorHAnsi"/>
          <w:sz w:val="24"/>
        </w:rPr>
      </w:pPr>
      <w:r w:rsidRPr="001B4DB8">
        <w:rPr>
          <w:rFonts w:asciiTheme="minorHAnsi" w:hAnsiTheme="minorHAnsi"/>
          <w:b/>
          <w:bCs/>
          <w:sz w:val="24"/>
        </w:rPr>
        <w:t>ELECTION OF CHAIR</w:t>
      </w:r>
      <w:r w:rsidRPr="001B4DB8">
        <w:rPr>
          <w:rFonts w:asciiTheme="minorHAnsi" w:hAnsiTheme="minorHAnsi"/>
          <w:sz w:val="24"/>
        </w:rPr>
        <w:t xml:space="preserve"> – Council to elect Chair</w:t>
      </w:r>
    </w:p>
    <w:p w14:paraId="050CFFBE" w14:textId="5291DD2C" w:rsidR="00763D60" w:rsidRPr="001B4DB8" w:rsidRDefault="00763D60" w:rsidP="001B4DB8">
      <w:pPr>
        <w:pStyle w:val="ListParagraph"/>
        <w:numPr>
          <w:ilvl w:val="0"/>
          <w:numId w:val="9"/>
        </w:numPr>
        <w:spacing w:after="0" w:line="360" w:lineRule="auto"/>
        <w:rPr>
          <w:rFonts w:asciiTheme="minorHAnsi" w:hAnsiTheme="minorHAnsi"/>
          <w:sz w:val="24"/>
        </w:rPr>
      </w:pPr>
      <w:r w:rsidRPr="001B4DB8">
        <w:rPr>
          <w:rFonts w:asciiTheme="minorHAnsi" w:hAnsiTheme="minorHAnsi"/>
          <w:b/>
          <w:bCs/>
          <w:sz w:val="24"/>
        </w:rPr>
        <w:t>ELECTION OF VICE CHAIR</w:t>
      </w:r>
      <w:r w:rsidRPr="001B4DB8">
        <w:rPr>
          <w:rFonts w:asciiTheme="minorHAnsi" w:hAnsiTheme="minorHAnsi"/>
          <w:sz w:val="24"/>
        </w:rPr>
        <w:t xml:space="preserve"> – Council to elect Vice Chair</w:t>
      </w:r>
    </w:p>
    <w:p w14:paraId="3E52A410" w14:textId="6BA82652" w:rsidR="00763D60" w:rsidRPr="001B4DB8" w:rsidRDefault="00763D60" w:rsidP="001B4DB8">
      <w:pPr>
        <w:pStyle w:val="ListParagraph"/>
        <w:numPr>
          <w:ilvl w:val="0"/>
          <w:numId w:val="9"/>
        </w:numPr>
        <w:spacing w:after="0" w:line="360" w:lineRule="auto"/>
        <w:rPr>
          <w:rFonts w:asciiTheme="minorHAnsi" w:hAnsiTheme="minorHAnsi"/>
          <w:sz w:val="24"/>
        </w:rPr>
      </w:pPr>
      <w:r w:rsidRPr="001B4DB8">
        <w:rPr>
          <w:rFonts w:asciiTheme="minorHAnsi" w:hAnsiTheme="minorHAnsi"/>
          <w:b/>
          <w:bCs/>
          <w:sz w:val="24"/>
        </w:rPr>
        <w:t>COUNCIL TO RECORD ATTENDANCE</w:t>
      </w:r>
      <w:r w:rsidRPr="001B4DB8">
        <w:rPr>
          <w:rFonts w:asciiTheme="minorHAnsi" w:hAnsiTheme="minorHAnsi"/>
          <w:sz w:val="24"/>
        </w:rPr>
        <w:t xml:space="preserve"> (anticipated as Parish Councillors </w:t>
      </w:r>
      <w:r w:rsidR="008B46F2" w:rsidRPr="001B4DB8">
        <w:rPr>
          <w:rFonts w:asciiTheme="minorHAnsi" w:hAnsiTheme="minorHAnsi"/>
          <w:sz w:val="24"/>
        </w:rPr>
        <w:t>David Sillince, David Radford, Sarah Fishpool, Keith Marsh</w:t>
      </w:r>
      <w:r w:rsidR="00BD2046">
        <w:rPr>
          <w:rFonts w:asciiTheme="minorHAnsi" w:hAnsiTheme="minorHAnsi"/>
          <w:sz w:val="24"/>
        </w:rPr>
        <w:t>, District Councillors</w:t>
      </w:r>
      <w:r w:rsidR="00107790">
        <w:rPr>
          <w:rFonts w:asciiTheme="minorHAnsi" w:hAnsiTheme="minorHAnsi"/>
          <w:sz w:val="24"/>
        </w:rPr>
        <w:t xml:space="preserve"> </w:t>
      </w:r>
      <w:r w:rsidR="00D61316">
        <w:rPr>
          <w:rFonts w:asciiTheme="minorHAnsi" w:hAnsiTheme="minorHAnsi"/>
          <w:sz w:val="24"/>
        </w:rPr>
        <w:t>Julia Gooch, Gill Moseley</w:t>
      </w:r>
      <w:r w:rsidR="000A6429">
        <w:rPr>
          <w:rFonts w:asciiTheme="minorHAnsi" w:hAnsiTheme="minorHAnsi"/>
          <w:sz w:val="24"/>
        </w:rPr>
        <w:t xml:space="preserve"> and County Councillor Stuart Graham)</w:t>
      </w:r>
    </w:p>
    <w:p w14:paraId="713547D4" w14:textId="1B448562" w:rsidR="00CB4AB4" w:rsidRPr="001B4DB8" w:rsidRDefault="00CB4AB4" w:rsidP="001B4DB8">
      <w:pPr>
        <w:pStyle w:val="ListParagraph"/>
        <w:numPr>
          <w:ilvl w:val="0"/>
          <w:numId w:val="9"/>
        </w:numPr>
        <w:spacing w:after="0" w:line="360" w:lineRule="auto"/>
        <w:rPr>
          <w:rFonts w:asciiTheme="minorHAnsi" w:hAnsiTheme="minorHAnsi"/>
          <w:sz w:val="24"/>
        </w:rPr>
      </w:pPr>
      <w:r w:rsidRPr="001B4DB8">
        <w:rPr>
          <w:rFonts w:asciiTheme="minorHAnsi" w:hAnsiTheme="minorHAnsi"/>
          <w:b/>
          <w:bCs/>
          <w:sz w:val="24"/>
        </w:rPr>
        <w:t>APOLOGIES</w:t>
      </w:r>
      <w:r w:rsidRPr="001B4DB8">
        <w:rPr>
          <w:rFonts w:asciiTheme="minorHAnsi" w:hAnsiTheme="minorHAnsi"/>
          <w:sz w:val="24"/>
        </w:rPr>
        <w:t xml:space="preserve"> for absence and reasons for </w:t>
      </w:r>
      <w:r w:rsidR="00B91917" w:rsidRPr="001B4DB8">
        <w:rPr>
          <w:rFonts w:asciiTheme="minorHAnsi" w:hAnsiTheme="minorHAnsi"/>
          <w:sz w:val="24"/>
        </w:rPr>
        <w:t>absences recorded –</w:t>
      </w:r>
    </w:p>
    <w:p w14:paraId="2AAA69B8" w14:textId="7E91F9E0" w:rsidR="00B91917" w:rsidRPr="001B4DB8" w:rsidRDefault="00B91917" w:rsidP="001B4DB8">
      <w:pPr>
        <w:pStyle w:val="ListParagraph"/>
        <w:numPr>
          <w:ilvl w:val="0"/>
          <w:numId w:val="9"/>
        </w:numPr>
        <w:spacing w:after="0" w:line="360" w:lineRule="auto"/>
        <w:rPr>
          <w:rFonts w:asciiTheme="minorHAnsi" w:hAnsiTheme="minorHAnsi"/>
          <w:b/>
          <w:bCs/>
          <w:sz w:val="24"/>
        </w:rPr>
      </w:pPr>
      <w:r w:rsidRPr="001B4DB8">
        <w:rPr>
          <w:rFonts w:asciiTheme="minorHAnsi" w:hAnsiTheme="minorHAnsi"/>
          <w:b/>
          <w:bCs/>
          <w:sz w:val="24"/>
        </w:rPr>
        <w:t>DECLARATIONS OF INTEREST AND DISPENSATIONS</w:t>
      </w:r>
    </w:p>
    <w:p w14:paraId="514A2A68" w14:textId="3569A9C5" w:rsidR="00B91917" w:rsidRPr="001B4DB8" w:rsidRDefault="00B91917" w:rsidP="001B4DB8">
      <w:pPr>
        <w:pStyle w:val="ListParagraph"/>
        <w:numPr>
          <w:ilvl w:val="0"/>
          <w:numId w:val="9"/>
        </w:numPr>
        <w:spacing w:after="0" w:line="360" w:lineRule="auto"/>
        <w:rPr>
          <w:rFonts w:asciiTheme="minorHAnsi" w:hAnsiTheme="minorHAnsi"/>
          <w:sz w:val="24"/>
        </w:rPr>
      </w:pPr>
      <w:r w:rsidRPr="001B4DB8">
        <w:rPr>
          <w:rFonts w:asciiTheme="minorHAnsi" w:hAnsiTheme="minorHAnsi"/>
          <w:b/>
          <w:bCs/>
          <w:sz w:val="24"/>
        </w:rPr>
        <w:t>MINUTES OF PREVIOUS MEETINGS</w:t>
      </w:r>
      <w:r w:rsidRPr="001B4DB8">
        <w:rPr>
          <w:rFonts w:asciiTheme="minorHAnsi" w:hAnsiTheme="minorHAnsi"/>
          <w:sz w:val="24"/>
        </w:rPr>
        <w:t xml:space="preserve"> </w:t>
      </w:r>
      <w:r w:rsidR="00F46DDD" w:rsidRPr="001B4DB8">
        <w:rPr>
          <w:rFonts w:asciiTheme="minorHAnsi" w:hAnsiTheme="minorHAnsi"/>
          <w:sz w:val="24"/>
        </w:rPr>
        <w:t>–</w:t>
      </w:r>
      <w:r w:rsidRPr="001B4DB8">
        <w:rPr>
          <w:rFonts w:asciiTheme="minorHAnsi" w:hAnsiTheme="minorHAnsi"/>
          <w:sz w:val="24"/>
        </w:rPr>
        <w:t xml:space="preserve"> </w:t>
      </w:r>
      <w:r w:rsidR="00F46DDD" w:rsidRPr="001B4DB8">
        <w:rPr>
          <w:rFonts w:asciiTheme="minorHAnsi" w:hAnsiTheme="minorHAnsi"/>
          <w:sz w:val="24"/>
        </w:rPr>
        <w:t xml:space="preserve">To resolve that the minutes of the annual meeting held on </w:t>
      </w:r>
      <w:r w:rsidR="00A6260C">
        <w:rPr>
          <w:rFonts w:asciiTheme="minorHAnsi" w:hAnsiTheme="minorHAnsi"/>
          <w:sz w:val="24"/>
        </w:rPr>
        <w:t>8</w:t>
      </w:r>
      <w:r w:rsidR="00A6260C" w:rsidRPr="00A6260C">
        <w:rPr>
          <w:rFonts w:asciiTheme="minorHAnsi" w:hAnsiTheme="minorHAnsi"/>
          <w:sz w:val="24"/>
          <w:vertAlign w:val="superscript"/>
        </w:rPr>
        <w:t>th</w:t>
      </w:r>
      <w:r w:rsidR="00A6260C">
        <w:rPr>
          <w:rFonts w:asciiTheme="minorHAnsi" w:hAnsiTheme="minorHAnsi"/>
          <w:sz w:val="24"/>
        </w:rPr>
        <w:t xml:space="preserve"> May 202</w:t>
      </w:r>
      <w:r w:rsidR="000A6429">
        <w:rPr>
          <w:rFonts w:asciiTheme="minorHAnsi" w:hAnsiTheme="minorHAnsi"/>
          <w:sz w:val="24"/>
        </w:rPr>
        <w:t>5</w:t>
      </w:r>
      <w:r w:rsidR="00A6260C">
        <w:rPr>
          <w:rFonts w:asciiTheme="minorHAnsi" w:hAnsiTheme="minorHAnsi"/>
          <w:sz w:val="24"/>
        </w:rPr>
        <w:t xml:space="preserve"> </w:t>
      </w:r>
      <w:r w:rsidR="00F46DDD" w:rsidRPr="001B4DB8">
        <w:rPr>
          <w:rFonts w:asciiTheme="minorHAnsi" w:hAnsiTheme="minorHAnsi"/>
          <w:sz w:val="24"/>
        </w:rPr>
        <w:t xml:space="preserve">form an accurate record. </w:t>
      </w:r>
    </w:p>
    <w:p w14:paraId="399BBCCB" w14:textId="7D448668" w:rsidR="003C3D95" w:rsidRPr="00A6260C" w:rsidRDefault="003C3D95" w:rsidP="001B4DB8">
      <w:pPr>
        <w:pStyle w:val="ListParagraph"/>
        <w:numPr>
          <w:ilvl w:val="0"/>
          <w:numId w:val="9"/>
        </w:numPr>
        <w:spacing w:after="0" w:line="360" w:lineRule="auto"/>
        <w:rPr>
          <w:rFonts w:asciiTheme="minorHAnsi" w:hAnsiTheme="minorHAnsi"/>
          <w:sz w:val="24"/>
        </w:rPr>
      </w:pPr>
      <w:r w:rsidRPr="00A6260C">
        <w:rPr>
          <w:rFonts w:asciiTheme="minorHAnsi" w:hAnsiTheme="minorHAnsi"/>
          <w:b/>
          <w:bCs/>
          <w:sz w:val="24"/>
        </w:rPr>
        <w:t>STANDING ORDERS</w:t>
      </w:r>
      <w:r w:rsidR="001B4DB8" w:rsidRPr="00A6260C">
        <w:rPr>
          <w:rFonts w:asciiTheme="minorHAnsi" w:hAnsiTheme="minorHAnsi"/>
          <w:b/>
          <w:bCs/>
          <w:sz w:val="24"/>
        </w:rPr>
        <w:t xml:space="preserve"> – </w:t>
      </w:r>
      <w:r w:rsidR="001B4DB8" w:rsidRPr="00A6260C">
        <w:rPr>
          <w:rFonts w:asciiTheme="minorHAnsi" w:hAnsiTheme="minorHAnsi"/>
          <w:sz w:val="24"/>
        </w:rPr>
        <w:t xml:space="preserve">To review and resolve to adopt </w:t>
      </w:r>
    </w:p>
    <w:p w14:paraId="4430DFAF" w14:textId="6C06C2E1" w:rsidR="003C3D95" w:rsidRPr="00A6260C" w:rsidRDefault="003C3D95" w:rsidP="001B4DB8">
      <w:pPr>
        <w:pStyle w:val="ListParagraph"/>
        <w:numPr>
          <w:ilvl w:val="0"/>
          <w:numId w:val="9"/>
        </w:numPr>
        <w:spacing w:after="0" w:line="360" w:lineRule="auto"/>
        <w:rPr>
          <w:rFonts w:asciiTheme="minorHAnsi" w:hAnsiTheme="minorHAnsi"/>
          <w:sz w:val="24"/>
        </w:rPr>
      </w:pPr>
      <w:r w:rsidRPr="00A6260C">
        <w:rPr>
          <w:rFonts w:asciiTheme="minorHAnsi" w:hAnsiTheme="minorHAnsi"/>
          <w:b/>
          <w:bCs/>
          <w:sz w:val="24"/>
        </w:rPr>
        <w:t>FINA</w:t>
      </w:r>
      <w:r w:rsidR="005803D1" w:rsidRPr="00A6260C">
        <w:rPr>
          <w:rFonts w:asciiTheme="minorHAnsi" w:hAnsiTheme="minorHAnsi"/>
          <w:b/>
          <w:bCs/>
          <w:sz w:val="24"/>
        </w:rPr>
        <w:t>N</w:t>
      </w:r>
      <w:r w:rsidRPr="00A6260C">
        <w:rPr>
          <w:rFonts w:asciiTheme="minorHAnsi" w:hAnsiTheme="minorHAnsi"/>
          <w:b/>
          <w:bCs/>
          <w:sz w:val="24"/>
        </w:rPr>
        <w:t xml:space="preserve">CIAL REGULATIONS </w:t>
      </w:r>
      <w:r w:rsidR="001B4DB8" w:rsidRPr="00A6260C">
        <w:rPr>
          <w:rFonts w:asciiTheme="minorHAnsi" w:hAnsiTheme="minorHAnsi"/>
          <w:b/>
          <w:bCs/>
          <w:sz w:val="24"/>
        </w:rPr>
        <w:t xml:space="preserve">– </w:t>
      </w:r>
      <w:r w:rsidR="001B4DB8" w:rsidRPr="00A6260C">
        <w:rPr>
          <w:rFonts w:asciiTheme="minorHAnsi" w:hAnsiTheme="minorHAnsi"/>
          <w:sz w:val="24"/>
        </w:rPr>
        <w:t xml:space="preserve">To review and resolve to adopt </w:t>
      </w:r>
    </w:p>
    <w:p w14:paraId="0CB442FF" w14:textId="1F4AD34C" w:rsidR="00F46DDD" w:rsidRDefault="00F46DDD" w:rsidP="001B4DB8">
      <w:pPr>
        <w:pStyle w:val="ListParagraph"/>
        <w:numPr>
          <w:ilvl w:val="0"/>
          <w:numId w:val="9"/>
        </w:numPr>
        <w:spacing w:after="0" w:line="360" w:lineRule="auto"/>
        <w:rPr>
          <w:rFonts w:asciiTheme="minorHAnsi" w:hAnsiTheme="minorHAnsi"/>
          <w:sz w:val="24"/>
        </w:rPr>
      </w:pPr>
      <w:r w:rsidRPr="001B4DB8">
        <w:rPr>
          <w:rFonts w:asciiTheme="minorHAnsi" w:hAnsiTheme="minorHAnsi"/>
          <w:b/>
          <w:bCs/>
          <w:sz w:val="24"/>
        </w:rPr>
        <w:t xml:space="preserve">ELECTION OF </w:t>
      </w:r>
      <w:r w:rsidR="004A167F" w:rsidRPr="001B4DB8">
        <w:rPr>
          <w:rFonts w:asciiTheme="minorHAnsi" w:hAnsiTheme="minorHAnsi"/>
          <w:b/>
          <w:bCs/>
          <w:sz w:val="24"/>
        </w:rPr>
        <w:t>CHARITIES LEAD MEMBER</w:t>
      </w:r>
      <w:r w:rsidR="004A167F" w:rsidRPr="001B4DB8">
        <w:rPr>
          <w:rFonts w:asciiTheme="minorHAnsi" w:hAnsiTheme="minorHAnsi"/>
          <w:sz w:val="24"/>
        </w:rPr>
        <w:t xml:space="preserve"> – To elect member</w:t>
      </w:r>
    </w:p>
    <w:p w14:paraId="2B082879" w14:textId="550A1117" w:rsidR="00064042" w:rsidRPr="001B4DB8" w:rsidRDefault="00064042" w:rsidP="001B4DB8">
      <w:pPr>
        <w:pStyle w:val="ListParagraph"/>
        <w:numPr>
          <w:ilvl w:val="0"/>
          <w:numId w:val="9"/>
        </w:numPr>
        <w:spacing w:after="0" w:line="36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bCs/>
          <w:sz w:val="24"/>
        </w:rPr>
        <w:t xml:space="preserve">ELECTION OF FOOTPATH LEAD MEMBER </w:t>
      </w:r>
      <w:r>
        <w:rPr>
          <w:rFonts w:asciiTheme="minorHAnsi" w:hAnsiTheme="minorHAnsi"/>
          <w:sz w:val="24"/>
        </w:rPr>
        <w:t>– To elect advisor to Council</w:t>
      </w:r>
    </w:p>
    <w:p w14:paraId="0DF5695F" w14:textId="45925510" w:rsidR="00A63D42" w:rsidRPr="001B4DB8" w:rsidRDefault="00A63D42" w:rsidP="001B4DB8">
      <w:pPr>
        <w:pStyle w:val="ListParagraph"/>
        <w:numPr>
          <w:ilvl w:val="0"/>
          <w:numId w:val="9"/>
        </w:numPr>
        <w:spacing w:after="0" w:line="360" w:lineRule="auto"/>
        <w:rPr>
          <w:rFonts w:asciiTheme="minorHAnsi" w:hAnsiTheme="minorHAnsi"/>
          <w:sz w:val="24"/>
        </w:rPr>
      </w:pPr>
      <w:r w:rsidRPr="001B4DB8">
        <w:rPr>
          <w:rFonts w:asciiTheme="minorHAnsi" w:hAnsiTheme="minorHAnsi"/>
          <w:b/>
          <w:bCs/>
          <w:sz w:val="24"/>
        </w:rPr>
        <w:t>ASSET REGISTER</w:t>
      </w:r>
      <w:r w:rsidRPr="001B4DB8">
        <w:rPr>
          <w:rFonts w:asciiTheme="minorHAnsi" w:hAnsiTheme="minorHAnsi"/>
          <w:sz w:val="24"/>
        </w:rPr>
        <w:t xml:space="preserve"> – to review and resolve accuracy</w:t>
      </w:r>
    </w:p>
    <w:p w14:paraId="48AF2152" w14:textId="652F41D6" w:rsidR="00A63D42" w:rsidRPr="001B4DB8" w:rsidRDefault="00A63D42" w:rsidP="001B4DB8">
      <w:pPr>
        <w:pStyle w:val="ListParagraph"/>
        <w:numPr>
          <w:ilvl w:val="0"/>
          <w:numId w:val="9"/>
        </w:numPr>
        <w:spacing w:after="0" w:line="360" w:lineRule="auto"/>
        <w:rPr>
          <w:rFonts w:asciiTheme="minorHAnsi" w:hAnsiTheme="minorHAnsi"/>
          <w:sz w:val="24"/>
        </w:rPr>
      </w:pPr>
      <w:r w:rsidRPr="001B4DB8">
        <w:rPr>
          <w:rFonts w:asciiTheme="minorHAnsi" w:hAnsiTheme="minorHAnsi"/>
          <w:b/>
          <w:bCs/>
          <w:sz w:val="24"/>
        </w:rPr>
        <w:t>SUBSCRIPTIONS</w:t>
      </w:r>
      <w:r w:rsidRPr="001B4DB8">
        <w:rPr>
          <w:rFonts w:asciiTheme="minorHAnsi" w:hAnsiTheme="minorHAnsi"/>
          <w:sz w:val="24"/>
        </w:rPr>
        <w:t xml:space="preserve"> – To review and resolve to continue subscriptions</w:t>
      </w:r>
    </w:p>
    <w:p w14:paraId="7C086FCB" w14:textId="5D6CE103" w:rsidR="00A63D42" w:rsidRPr="001B4DB8" w:rsidRDefault="00706099" w:rsidP="001B4DB8">
      <w:pPr>
        <w:pStyle w:val="ListParagraph"/>
        <w:numPr>
          <w:ilvl w:val="0"/>
          <w:numId w:val="9"/>
        </w:numPr>
        <w:spacing w:after="0" w:line="360" w:lineRule="auto"/>
        <w:rPr>
          <w:rFonts w:asciiTheme="minorHAnsi" w:hAnsiTheme="minorHAnsi"/>
          <w:sz w:val="24"/>
        </w:rPr>
      </w:pPr>
      <w:r w:rsidRPr="001B4DB8">
        <w:rPr>
          <w:rFonts w:asciiTheme="minorHAnsi" w:hAnsiTheme="minorHAnsi"/>
          <w:b/>
          <w:bCs/>
          <w:sz w:val="24"/>
        </w:rPr>
        <w:t>INSURANCE</w:t>
      </w:r>
      <w:r w:rsidRPr="001B4DB8">
        <w:rPr>
          <w:rFonts w:asciiTheme="minorHAnsi" w:hAnsiTheme="minorHAnsi"/>
          <w:sz w:val="24"/>
        </w:rPr>
        <w:t xml:space="preserve"> – To review and resolve to accept the policy quote</w:t>
      </w:r>
    </w:p>
    <w:p w14:paraId="036846D4" w14:textId="4B2F4AAC" w:rsidR="00706099" w:rsidRDefault="00706099" w:rsidP="001B4DB8">
      <w:pPr>
        <w:pStyle w:val="ListParagraph"/>
        <w:numPr>
          <w:ilvl w:val="0"/>
          <w:numId w:val="9"/>
        </w:numPr>
        <w:spacing w:after="0" w:line="360" w:lineRule="auto"/>
        <w:rPr>
          <w:rFonts w:asciiTheme="minorHAnsi" w:hAnsiTheme="minorHAnsi"/>
          <w:sz w:val="24"/>
        </w:rPr>
      </w:pPr>
      <w:r w:rsidRPr="001B4DB8">
        <w:rPr>
          <w:rFonts w:asciiTheme="minorHAnsi" w:hAnsiTheme="minorHAnsi"/>
          <w:b/>
          <w:bCs/>
          <w:sz w:val="24"/>
        </w:rPr>
        <w:t>ACCOUNTS</w:t>
      </w:r>
      <w:r w:rsidRPr="001B4DB8">
        <w:rPr>
          <w:rFonts w:asciiTheme="minorHAnsi" w:hAnsiTheme="minorHAnsi"/>
          <w:sz w:val="24"/>
        </w:rPr>
        <w:t xml:space="preserve"> – To resolve to accept the statement of accounts for 2025-</w:t>
      </w:r>
      <w:r w:rsidR="00B01276" w:rsidRPr="001B4DB8">
        <w:rPr>
          <w:rFonts w:asciiTheme="minorHAnsi" w:hAnsiTheme="minorHAnsi"/>
          <w:sz w:val="24"/>
        </w:rPr>
        <w:t>26</w:t>
      </w:r>
    </w:p>
    <w:p w14:paraId="75630803" w14:textId="4441F543" w:rsidR="0020412F" w:rsidRPr="001B4DB8" w:rsidRDefault="0020412F" w:rsidP="001B4DB8">
      <w:pPr>
        <w:pStyle w:val="ListParagraph"/>
        <w:numPr>
          <w:ilvl w:val="0"/>
          <w:numId w:val="9"/>
        </w:numPr>
        <w:spacing w:after="0" w:line="36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bCs/>
          <w:sz w:val="24"/>
        </w:rPr>
        <w:t>GENERAL POWER OF COMP</w:t>
      </w:r>
      <w:r w:rsidR="00473FD3">
        <w:rPr>
          <w:rFonts w:asciiTheme="minorHAnsi" w:hAnsiTheme="minorHAnsi"/>
          <w:b/>
          <w:bCs/>
          <w:sz w:val="24"/>
        </w:rPr>
        <w:t>E</w:t>
      </w:r>
      <w:r>
        <w:rPr>
          <w:rFonts w:asciiTheme="minorHAnsi" w:hAnsiTheme="minorHAnsi"/>
          <w:b/>
          <w:bCs/>
          <w:sz w:val="24"/>
        </w:rPr>
        <w:t xml:space="preserve">TENCE </w:t>
      </w:r>
      <w:r>
        <w:rPr>
          <w:rFonts w:asciiTheme="minorHAnsi" w:hAnsiTheme="minorHAnsi"/>
          <w:sz w:val="24"/>
        </w:rPr>
        <w:t>– To confirm the criteria has been met</w:t>
      </w:r>
      <w:r w:rsidR="00473FD3">
        <w:rPr>
          <w:rFonts w:asciiTheme="minorHAnsi" w:hAnsiTheme="minorHAnsi"/>
          <w:sz w:val="24"/>
        </w:rPr>
        <w:t xml:space="preserve"> and to resolve to adopt. </w:t>
      </w:r>
    </w:p>
    <w:p w14:paraId="5AA1C776" w14:textId="1FC99AEA" w:rsidR="00B01276" w:rsidRDefault="00B01276" w:rsidP="001B4DB8">
      <w:pPr>
        <w:pStyle w:val="ListParagraph"/>
        <w:numPr>
          <w:ilvl w:val="0"/>
          <w:numId w:val="9"/>
        </w:numPr>
        <w:spacing w:after="0" w:line="360" w:lineRule="auto"/>
        <w:rPr>
          <w:rFonts w:asciiTheme="minorHAnsi" w:hAnsiTheme="minorHAnsi"/>
          <w:sz w:val="24"/>
        </w:rPr>
      </w:pPr>
      <w:r w:rsidRPr="001B4DB8">
        <w:rPr>
          <w:rFonts w:asciiTheme="minorHAnsi" w:hAnsiTheme="minorHAnsi"/>
          <w:b/>
          <w:bCs/>
          <w:sz w:val="24"/>
        </w:rPr>
        <w:t>MEETING SCHEDULE</w:t>
      </w:r>
      <w:r w:rsidRPr="001B4DB8">
        <w:rPr>
          <w:rFonts w:asciiTheme="minorHAnsi" w:hAnsiTheme="minorHAnsi"/>
          <w:sz w:val="24"/>
        </w:rPr>
        <w:t xml:space="preserve"> – To confirm dates for meetings as </w:t>
      </w:r>
      <w:r w:rsidR="00493F2E">
        <w:rPr>
          <w:rFonts w:asciiTheme="minorHAnsi" w:hAnsiTheme="minorHAnsi"/>
          <w:sz w:val="24"/>
        </w:rPr>
        <w:t>24</w:t>
      </w:r>
      <w:r w:rsidR="00493F2E" w:rsidRPr="00493F2E">
        <w:rPr>
          <w:rFonts w:asciiTheme="minorHAnsi" w:hAnsiTheme="minorHAnsi"/>
          <w:sz w:val="24"/>
          <w:vertAlign w:val="superscript"/>
        </w:rPr>
        <w:t>th</w:t>
      </w:r>
      <w:r w:rsidR="00493F2E">
        <w:rPr>
          <w:rFonts w:asciiTheme="minorHAnsi" w:hAnsiTheme="minorHAnsi"/>
          <w:sz w:val="24"/>
        </w:rPr>
        <w:t xml:space="preserve"> September and 26</w:t>
      </w:r>
      <w:r w:rsidR="00493F2E" w:rsidRPr="00493F2E">
        <w:rPr>
          <w:rFonts w:asciiTheme="minorHAnsi" w:hAnsiTheme="minorHAnsi"/>
          <w:sz w:val="24"/>
          <w:vertAlign w:val="superscript"/>
        </w:rPr>
        <w:t>th</w:t>
      </w:r>
      <w:r w:rsidR="00493F2E">
        <w:rPr>
          <w:rFonts w:asciiTheme="minorHAnsi" w:hAnsiTheme="minorHAnsi"/>
          <w:sz w:val="24"/>
        </w:rPr>
        <w:t xml:space="preserve"> November 2026</w:t>
      </w:r>
      <w:r w:rsidR="008926EE">
        <w:rPr>
          <w:rFonts w:asciiTheme="minorHAnsi" w:hAnsiTheme="minorHAnsi"/>
          <w:sz w:val="24"/>
        </w:rPr>
        <w:t>, January and March 2027 dates to be agreed</w:t>
      </w:r>
    </w:p>
    <w:p w14:paraId="74D29F02" w14:textId="6BF40D8E" w:rsidR="001C701C" w:rsidRDefault="00473FD3" w:rsidP="001B4DB8">
      <w:pPr>
        <w:pStyle w:val="ListParagraph"/>
        <w:numPr>
          <w:ilvl w:val="0"/>
          <w:numId w:val="9"/>
        </w:numPr>
        <w:spacing w:after="0" w:line="360" w:lineRule="auto"/>
        <w:ind w:left="299" w:right="510" w:hanging="314"/>
      </w:pPr>
      <w:r w:rsidRPr="000A6429">
        <w:rPr>
          <w:rFonts w:asciiTheme="minorHAnsi" w:hAnsiTheme="minorHAnsi"/>
          <w:b/>
          <w:bCs/>
          <w:sz w:val="24"/>
        </w:rPr>
        <w:t xml:space="preserve">CLOSE OF MEETING </w:t>
      </w:r>
      <w:r w:rsidR="002A09DF" w:rsidRPr="000A6429">
        <w:rPr>
          <w:rFonts w:ascii="Consolas" w:eastAsia="Consolas" w:hAnsi="Consolas" w:cs="Consolas"/>
          <w:sz w:val="22"/>
        </w:rPr>
        <w:t xml:space="preserve">  </w:t>
      </w:r>
    </w:p>
    <w:sectPr w:rsidR="001C701C" w:rsidSect="001B4DB8">
      <w:headerReference w:type="default" r:id="rId7"/>
      <w:footerReference w:type="even" r:id="rId8"/>
      <w:footerReference w:type="default" r:id="rId9"/>
      <w:footerReference w:type="first" r:id="rId10"/>
      <w:pgSz w:w="12240" w:h="15840"/>
      <w:pgMar w:top="1440" w:right="1440" w:bottom="1440" w:left="1440" w:header="720" w:footer="718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123DD" w14:textId="77777777" w:rsidR="002F73C3" w:rsidRDefault="002F73C3">
      <w:pPr>
        <w:spacing w:after="0" w:line="240" w:lineRule="auto"/>
      </w:pPr>
      <w:r>
        <w:separator/>
      </w:r>
    </w:p>
  </w:endnote>
  <w:endnote w:type="continuationSeparator" w:id="0">
    <w:p w14:paraId="7090D3EE" w14:textId="77777777" w:rsidR="002F73C3" w:rsidRDefault="002F7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12ABE" w14:textId="77777777" w:rsidR="001C701C" w:rsidRDefault="002A09DF">
    <w:pPr>
      <w:spacing w:after="0" w:line="259" w:lineRule="auto"/>
      <w:ind w:left="0" w:right="-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4B318919" w14:textId="77777777" w:rsidR="001C701C" w:rsidRDefault="002A09DF">
    <w:pPr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DA68F" w14:textId="77777777" w:rsidR="001C701C" w:rsidRDefault="002A09DF">
    <w:pPr>
      <w:spacing w:after="0" w:line="259" w:lineRule="auto"/>
      <w:ind w:left="0" w:right="-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12CB9C16" w14:textId="77777777" w:rsidR="001C701C" w:rsidRDefault="002A09DF">
    <w:pPr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4094A" w14:textId="77777777" w:rsidR="001C701C" w:rsidRDefault="002A09DF">
    <w:pPr>
      <w:spacing w:after="0" w:line="259" w:lineRule="auto"/>
      <w:ind w:left="0" w:right="-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43B54994" w14:textId="77777777" w:rsidR="001C701C" w:rsidRDefault="002A09DF">
    <w:pPr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BC58E" w14:textId="77777777" w:rsidR="002F73C3" w:rsidRDefault="002F73C3">
      <w:pPr>
        <w:spacing w:after="0" w:line="240" w:lineRule="auto"/>
      </w:pPr>
      <w:r>
        <w:separator/>
      </w:r>
    </w:p>
  </w:footnote>
  <w:footnote w:type="continuationSeparator" w:id="0">
    <w:p w14:paraId="72D14EAE" w14:textId="77777777" w:rsidR="002F73C3" w:rsidRDefault="002F7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62DB4" w14:textId="4EE566FC" w:rsidR="00CB4AB4" w:rsidRDefault="001B4DB8">
    <w:pPr>
      <w:pStyle w:val="Header"/>
    </w:pPr>
    <w:r>
      <w:rPr>
        <w:noProof/>
      </w:rPr>
      <w:drawing>
        <wp:inline distT="0" distB="0" distL="0" distR="0" wp14:anchorId="4903BB4A" wp14:editId="5BB30D0E">
          <wp:extent cx="467360" cy="670560"/>
          <wp:effectExtent l="0" t="0" r="8890" b="0"/>
          <wp:docPr id="27" name="Picture 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3256" cy="6933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B4AB4">
      <w:t xml:space="preserve"> </w:t>
    </w:r>
    <w:r>
      <w:tab/>
    </w:r>
    <w:r w:rsidR="00CB4AB4" w:rsidRPr="001B4DB8">
      <w:rPr>
        <w:rFonts w:asciiTheme="minorHAnsi" w:hAnsiTheme="minorHAnsi"/>
        <w:b/>
        <w:bCs/>
        <w:sz w:val="36"/>
        <w:szCs w:val="36"/>
      </w:rPr>
      <w:t>T</w:t>
    </w:r>
    <w:r>
      <w:rPr>
        <w:rFonts w:asciiTheme="minorHAnsi" w:hAnsiTheme="minorHAnsi"/>
        <w:b/>
        <w:bCs/>
        <w:sz w:val="36"/>
        <w:szCs w:val="36"/>
      </w:rPr>
      <w:t xml:space="preserve">AYNTON PARISH COUNCIL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E363C"/>
    <w:multiLevelType w:val="hybridMultilevel"/>
    <w:tmpl w:val="741CE214"/>
    <w:lvl w:ilvl="0" w:tplc="AF5253EC">
      <w:start w:val="1"/>
      <w:numFmt w:val="decimal"/>
      <w:lvlText w:val="%1."/>
      <w:lvlJc w:val="left"/>
      <w:pPr>
        <w:ind w:left="31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F4C5B8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AF4154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D60D8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EAE61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724391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3F66C6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C1E3A3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5C2FE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D6412C"/>
    <w:multiLevelType w:val="hybridMultilevel"/>
    <w:tmpl w:val="D1E27CE2"/>
    <w:lvl w:ilvl="0" w:tplc="80D264AA">
      <w:start w:val="8"/>
      <w:numFmt w:val="decimal"/>
      <w:lvlText w:val="%1."/>
      <w:lvlJc w:val="left"/>
      <w:pPr>
        <w:ind w:left="47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C4676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710086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2BCD27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25A131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82EF5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23A3D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BFAAE0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BA8A6E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2D072B"/>
    <w:multiLevelType w:val="hybridMultilevel"/>
    <w:tmpl w:val="4AE0E23C"/>
    <w:lvl w:ilvl="0" w:tplc="FAC02FC4">
      <w:start w:val="1"/>
      <w:numFmt w:val="decimal"/>
      <w:lvlText w:val="%1"/>
      <w:lvlJc w:val="left"/>
      <w:pPr>
        <w:ind w:left="36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796BDD"/>
    <w:multiLevelType w:val="hybridMultilevel"/>
    <w:tmpl w:val="7EF01B56"/>
    <w:lvl w:ilvl="0" w:tplc="FAC02FC4">
      <w:start w:val="1"/>
      <w:numFmt w:val="decimal"/>
      <w:lvlText w:val="%1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EF6D93"/>
    <w:multiLevelType w:val="hybridMultilevel"/>
    <w:tmpl w:val="BEBCEA22"/>
    <w:lvl w:ilvl="0" w:tplc="FAC02FC4">
      <w:start w:val="1"/>
      <w:numFmt w:val="decimal"/>
      <w:lvlText w:val="%1"/>
      <w:lvlJc w:val="left"/>
      <w:pPr>
        <w:ind w:left="360" w:hanging="360"/>
      </w:pPr>
      <w:rPr>
        <w:rFonts w:ascii="Arial" w:eastAsia="Arial" w:hAnsi="Arial" w:cs="Arial" w:hint="default"/>
        <w:b w:val="0"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DA7A26"/>
    <w:multiLevelType w:val="hybridMultilevel"/>
    <w:tmpl w:val="B0123AD0"/>
    <w:lvl w:ilvl="0" w:tplc="FAC02FC4">
      <w:start w:val="1"/>
      <w:numFmt w:val="decimal"/>
      <w:lvlText w:val="%1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5235A8"/>
    <w:multiLevelType w:val="hybridMultilevel"/>
    <w:tmpl w:val="8C7CE92A"/>
    <w:lvl w:ilvl="0" w:tplc="FAC02FC4">
      <w:start w:val="1"/>
      <w:numFmt w:val="decimal"/>
      <w:lvlText w:val="%1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032343"/>
    <w:multiLevelType w:val="hybridMultilevel"/>
    <w:tmpl w:val="07BE3E46"/>
    <w:lvl w:ilvl="0" w:tplc="6A3AD3B6">
      <w:start w:val="4"/>
      <w:numFmt w:val="decimal"/>
      <w:lvlText w:val="%1."/>
      <w:lvlJc w:val="left"/>
      <w:pPr>
        <w:ind w:left="31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FC206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AA8F61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D280C9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F58412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86FDF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F865D0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544AB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A465E7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E0F474D"/>
    <w:multiLevelType w:val="hybridMultilevel"/>
    <w:tmpl w:val="65725AC6"/>
    <w:lvl w:ilvl="0" w:tplc="E800D1C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127551">
    <w:abstractNumId w:val="0"/>
  </w:num>
  <w:num w:numId="2" w16cid:durableId="1522820909">
    <w:abstractNumId w:val="7"/>
  </w:num>
  <w:num w:numId="3" w16cid:durableId="602036855">
    <w:abstractNumId w:val="1"/>
  </w:num>
  <w:num w:numId="4" w16cid:durableId="959335791">
    <w:abstractNumId w:val="8"/>
  </w:num>
  <w:num w:numId="5" w16cid:durableId="1734890947">
    <w:abstractNumId w:val="4"/>
  </w:num>
  <w:num w:numId="6" w16cid:durableId="1142695795">
    <w:abstractNumId w:val="3"/>
  </w:num>
  <w:num w:numId="7" w16cid:durableId="1257903960">
    <w:abstractNumId w:val="5"/>
  </w:num>
  <w:num w:numId="8" w16cid:durableId="834035749">
    <w:abstractNumId w:val="6"/>
  </w:num>
  <w:num w:numId="9" w16cid:durableId="12053680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01C"/>
    <w:rsid w:val="0004438C"/>
    <w:rsid w:val="00064042"/>
    <w:rsid w:val="000A6429"/>
    <w:rsid w:val="000B665C"/>
    <w:rsid w:val="00107790"/>
    <w:rsid w:val="001B4DB8"/>
    <w:rsid w:val="001C701C"/>
    <w:rsid w:val="0020412F"/>
    <w:rsid w:val="002A09DF"/>
    <w:rsid w:val="002F73C3"/>
    <w:rsid w:val="003938FE"/>
    <w:rsid w:val="003C3D95"/>
    <w:rsid w:val="00473FD3"/>
    <w:rsid w:val="00493F2E"/>
    <w:rsid w:val="004A167F"/>
    <w:rsid w:val="004C6F8C"/>
    <w:rsid w:val="005803D1"/>
    <w:rsid w:val="006F6B99"/>
    <w:rsid w:val="00706099"/>
    <w:rsid w:val="00763D60"/>
    <w:rsid w:val="007E226C"/>
    <w:rsid w:val="008926EE"/>
    <w:rsid w:val="008B46F2"/>
    <w:rsid w:val="0095766E"/>
    <w:rsid w:val="009A7626"/>
    <w:rsid w:val="00A60DA5"/>
    <w:rsid w:val="00A6260C"/>
    <w:rsid w:val="00A63D42"/>
    <w:rsid w:val="00B01276"/>
    <w:rsid w:val="00B91917"/>
    <w:rsid w:val="00BD2046"/>
    <w:rsid w:val="00CB4AB4"/>
    <w:rsid w:val="00D61316"/>
    <w:rsid w:val="00E10413"/>
    <w:rsid w:val="00E62D5C"/>
    <w:rsid w:val="00F4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18A85"/>
  <w15:docId w15:val="{889C5771-268F-4104-AB66-A7A6FF4A3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49" w:lineRule="auto"/>
      <w:ind w:left="10" w:hanging="10"/>
    </w:pPr>
    <w:rPr>
      <w:rFonts w:ascii="Arial" w:eastAsia="Arial" w:hAnsi="Arial" w:cs="Arial"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" w:line="249" w:lineRule="auto"/>
      <w:ind w:left="16" w:hanging="10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F6B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4A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AB4"/>
    <w:rPr>
      <w:rFonts w:ascii="Arial" w:eastAsia="Arial" w:hAnsi="Arial" w:cs="Arial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Minsterworth Clerk</dc:creator>
  <cp:keywords/>
  <cp:lastModifiedBy>Taynton Parish</cp:lastModifiedBy>
  <cp:revision>29</cp:revision>
  <cp:lastPrinted>2026-04-12T07:42:00Z</cp:lastPrinted>
  <dcterms:created xsi:type="dcterms:W3CDTF">2026-05-04T14:50:00Z</dcterms:created>
  <dcterms:modified xsi:type="dcterms:W3CDTF">2026-05-08T15:21:00Z</dcterms:modified>
</cp:coreProperties>
</file>